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4652" w:rsidP="002558B4">
      <w:pPr>
        <w:spacing w:after="0"/>
        <w:jc w:val="center"/>
      </w:pPr>
      <w:r w:rsidRPr="007A4652">
        <w:drawing>
          <wp:inline distT="0" distB="0" distL="0" distR="0">
            <wp:extent cx="5943600" cy="1406734"/>
            <wp:effectExtent l="19050" t="0" r="0" b="0"/>
            <wp:docPr id="3" name="Picture 1" descr="C:\Users\ksn123\Desktop\tim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n123\Desktop\timthum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652" w:rsidRPr="007A4652" w:rsidRDefault="007A4652" w:rsidP="007A4652">
      <w:pPr>
        <w:spacing w:after="0"/>
        <w:jc w:val="center"/>
        <w:rPr>
          <w:b/>
          <w:sz w:val="42"/>
        </w:rPr>
      </w:pPr>
      <w:r w:rsidRPr="007A4652">
        <w:rPr>
          <w:b/>
          <w:sz w:val="42"/>
        </w:rPr>
        <w:t>DEPARTMENT OF MATHEMATICS</w:t>
      </w:r>
    </w:p>
    <w:p w:rsidR="007A4652" w:rsidRPr="007A4652" w:rsidRDefault="007A4652" w:rsidP="007A4652">
      <w:pPr>
        <w:spacing w:after="0"/>
        <w:jc w:val="center"/>
        <w:rPr>
          <w:b/>
          <w:sz w:val="34"/>
        </w:rPr>
      </w:pPr>
      <w:r w:rsidRPr="007A4652">
        <w:rPr>
          <w:b/>
          <w:sz w:val="34"/>
        </w:rPr>
        <w:t>RESULT ANALYSIS 2018-19</w:t>
      </w:r>
    </w:p>
    <w:p w:rsidR="007A4652" w:rsidRPr="007A4652" w:rsidRDefault="007A4652" w:rsidP="007A4652">
      <w:pPr>
        <w:spacing w:after="0"/>
        <w:jc w:val="center"/>
        <w:rPr>
          <w:b/>
          <w:sz w:val="26"/>
        </w:rPr>
      </w:pPr>
      <w:r w:rsidRPr="007A4652">
        <w:rPr>
          <w:b/>
          <w:sz w:val="26"/>
        </w:rPr>
        <w:t>VI SEMESTER</w:t>
      </w:r>
    </w:p>
    <w:tbl>
      <w:tblPr>
        <w:tblW w:w="101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7"/>
        <w:gridCol w:w="2293"/>
        <w:gridCol w:w="1915"/>
        <w:gridCol w:w="2557"/>
        <w:gridCol w:w="1894"/>
      </w:tblGrid>
      <w:tr w:rsidR="007A4652" w:rsidRPr="002558B4" w:rsidTr="002558B4">
        <w:trPr>
          <w:trHeight w:val="413"/>
        </w:trPr>
        <w:tc>
          <w:tcPr>
            <w:tcW w:w="1467" w:type="dxa"/>
            <w:vAlign w:val="center"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558B4">
              <w:rPr>
                <w:rFonts w:ascii="Calibri" w:eastAsia="Times New Roman" w:hAnsi="Calibri" w:cs="Calibri"/>
                <w:b/>
                <w:color w:val="000000"/>
              </w:rPr>
              <w:t>GROUP</w:t>
            </w: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558B4">
              <w:rPr>
                <w:rFonts w:ascii="Calibri" w:eastAsia="Times New Roman" w:hAnsi="Calibri" w:cs="Calibri"/>
                <w:b/>
                <w:color w:val="000000"/>
              </w:rPr>
              <w:t>PAPERS</w:t>
            </w:r>
          </w:p>
        </w:tc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558B4">
              <w:rPr>
                <w:rFonts w:ascii="Calibri" w:eastAsia="Times New Roman" w:hAnsi="Calibri" w:cs="Calibri"/>
                <w:b/>
                <w:color w:val="000000"/>
              </w:rPr>
              <w:t>No. of appeared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558B4">
              <w:rPr>
                <w:rFonts w:ascii="Calibri" w:eastAsia="Times New Roman" w:hAnsi="Calibri" w:cs="Calibri"/>
                <w:b/>
                <w:color w:val="000000"/>
              </w:rPr>
              <w:t>No. of passed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2558B4">
              <w:rPr>
                <w:rFonts w:ascii="Calibri" w:eastAsia="Times New Roman" w:hAnsi="Calibri" w:cs="Calibri"/>
                <w:b/>
                <w:color w:val="000000"/>
              </w:rPr>
              <w:t>Percentage</w:t>
            </w:r>
          </w:p>
        </w:tc>
      </w:tr>
      <w:tr w:rsidR="007A4652" w:rsidRPr="002558B4" w:rsidTr="002558B4">
        <w:trPr>
          <w:trHeight w:val="413"/>
        </w:trPr>
        <w:tc>
          <w:tcPr>
            <w:tcW w:w="1467" w:type="dxa"/>
            <w:vMerge w:val="restart"/>
            <w:vAlign w:val="center"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 xml:space="preserve">III </w:t>
            </w:r>
            <w:r w:rsidRPr="002558B4">
              <w:rPr>
                <w:rFonts w:ascii="Calibri" w:eastAsia="Times New Roman" w:hAnsi="Calibri" w:cs="Calibri"/>
                <w:color w:val="000000"/>
              </w:rPr>
              <w:t>MP</w:t>
            </w:r>
            <w:r w:rsidRPr="002558B4">
              <w:rPr>
                <w:rFonts w:ascii="Calibri" w:eastAsia="Times New Roman" w:hAnsi="Calibri" w:cs="Calibri"/>
                <w:color w:val="000000"/>
              </w:rPr>
              <w:t>C</w:t>
            </w:r>
          </w:p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 -VII</w:t>
            </w:r>
          </w:p>
        </w:tc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7A4652" w:rsidRPr="002558B4" w:rsidRDefault="00FF6EF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87.5%</w:t>
            </w:r>
          </w:p>
        </w:tc>
      </w:tr>
      <w:tr w:rsidR="007A4652" w:rsidRPr="002558B4" w:rsidTr="002558B4">
        <w:trPr>
          <w:trHeight w:val="413"/>
        </w:trPr>
        <w:tc>
          <w:tcPr>
            <w:tcW w:w="1467" w:type="dxa"/>
            <w:vMerge/>
            <w:vAlign w:val="center"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PAPER- VI</w:t>
            </w:r>
            <w:r w:rsidRPr="002558B4">
              <w:rPr>
                <w:rFonts w:ascii="Calibri" w:eastAsia="Times New Roman" w:hAnsi="Calibri" w:cs="Calibri"/>
                <w:color w:val="000000"/>
              </w:rPr>
              <w:t>II A</w:t>
            </w:r>
            <w:r w:rsidRPr="002558B4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7A4652" w:rsidRPr="002558B4" w:rsidTr="002558B4">
        <w:trPr>
          <w:trHeight w:val="413"/>
        </w:trPr>
        <w:tc>
          <w:tcPr>
            <w:tcW w:w="1467" w:type="dxa"/>
            <w:vMerge/>
            <w:vAlign w:val="center"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PAPER- V</w:t>
            </w:r>
            <w:r w:rsidRPr="002558B4">
              <w:rPr>
                <w:rFonts w:ascii="Calibri" w:eastAsia="Times New Roman" w:hAnsi="Calibri" w:cs="Calibri"/>
                <w:color w:val="000000"/>
              </w:rPr>
              <w:t>III A</w:t>
            </w:r>
            <w:r w:rsidRPr="002558B4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7A4652" w:rsidRPr="002558B4" w:rsidTr="002558B4">
        <w:trPr>
          <w:trHeight w:val="413"/>
        </w:trPr>
        <w:tc>
          <w:tcPr>
            <w:tcW w:w="1467" w:type="dxa"/>
            <w:vMerge/>
            <w:vAlign w:val="center"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PAPER- V</w:t>
            </w:r>
            <w:r w:rsidRPr="002558B4">
              <w:rPr>
                <w:rFonts w:ascii="Calibri" w:eastAsia="Times New Roman" w:hAnsi="Calibri" w:cs="Calibri"/>
                <w:color w:val="000000"/>
              </w:rPr>
              <w:t>III A</w:t>
            </w:r>
            <w:r w:rsidRPr="002558B4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1915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4" w:type="dxa"/>
            <w:shd w:val="clear" w:color="auto" w:fill="auto"/>
            <w:noWrap/>
            <w:vAlign w:val="center"/>
            <w:hideMark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7A4652" w:rsidRPr="002558B4" w:rsidTr="002558B4">
        <w:trPr>
          <w:trHeight w:val="413"/>
        </w:trPr>
        <w:tc>
          <w:tcPr>
            <w:tcW w:w="1467" w:type="dxa"/>
            <w:vMerge w:val="restart"/>
            <w:vAlign w:val="center"/>
          </w:tcPr>
          <w:p w:rsidR="007A4652" w:rsidRPr="002558B4" w:rsidRDefault="007A4652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III MPCs</w:t>
            </w:r>
          </w:p>
        </w:tc>
        <w:tc>
          <w:tcPr>
            <w:tcW w:w="2293" w:type="dxa"/>
            <w:shd w:val="clear" w:color="auto" w:fill="auto"/>
            <w:noWrap/>
            <w:vAlign w:val="center"/>
          </w:tcPr>
          <w:p w:rsidR="007A4652" w:rsidRPr="002558B4" w:rsidRDefault="007A4652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 -VII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7A4652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7A4652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894" w:type="dxa"/>
            <w:shd w:val="clear" w:color="auto" w:fill="auto"/>
            <w:noWrap/>
            <w:vAlign w:val="center"/>
          </w:tcPr>
          <w:p w:rsidR="007A4652" w:rsidRPr="002558B4" w:rsidRDefault="00FF6EF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87.9%</w:t>
            </w:r>
          </w:p>
        </w:tc>
      </w:tr>
      <w:tr w:rsidR="00585869" w:rsidRPr="002558B4" w:rsidTr="002558B4">
        <w:trPr>
          <w:trHeight w:val="413"/>
        </w:trPr>
        <w:tc>
          <w:tcPr>
            <w:tcW w:w="1467" w:type="dxa"/>
            <w:vMerge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3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PAPER- VIII A-1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894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585869" w:rsidRPr="002558B4" w:rsidTr="002558B4">
        <w:trPr>
          <w:trHeight w:val="413"/>
        </w:trPr>
        <w:tc>
          <w:tcPr>
            <w:tcW w:w="1467" w:type="dxa"/>
            <w:vMerge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3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PAPER- VIII A-2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894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585869" w:rsidRPr="002558B4" w:rsidTr="002558B4">
        <w:trPr>
          <w:trHeight w:val="413"/>
        </w:trPr>
        <w:tc>
          <w:tcPr>
            <w:tcW w:w="1467" w:type="dxa"/>
            <w:vMerge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3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PAPER- VIII A-3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894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585869" w:rsidRPr="002558B4" w:rsidTr="002558B4">
        <w:trPr>
          <w:trHeight w:val="413"/>
        </w:trPr>
        <w:tc>
          <w:tcPr>
            <w:tcW w:w="1467" w:type="dxa"/>
            <w:vMerge w:val="restart"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III MECs</w:t>
            </w:r>
          </w:p>
        </w:tc>
        <w:tc>
          <w:tcPr>
            <w:tcW w:w="2293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 -VII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894" w:type="dxa"/>
            <w:shd w:val="clear" w:color="auto" w:fill="auto"/>
            <w:noWrap/>
            <w:vAlign w:val="center"/>
          </w:tcPr>
          <w:p w:rsidR="00585869" w:rsidRPr="002558B4" w:rsidRDefault="00FF6EF9" w:rsidP="00FF6EF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83.3%</w:t>
            </w:r>
          </w:p>
        </w:tc>
      </w:tr>
      <w:tr w:rsidR="00585869" w:rsidRPr="002558B4" w:rsidTr="002558B4">
        <w:trPr>
          <w:trHeight w:val="413"/>
        </w:trPr>
        <w:tc>
          <w:tcPr>
            <w:tcW w:w="1467" w:type="dxa"/>
            <w:vMerge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3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PAPER- VIII A-1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4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585869" w:rsidRPr="002558B4" w:rsidTr="002558B4">
        <w:trPr>
          <w:trHeight w:val="413"/>
        </w:trPr>
        <w:tc>
          <w:tcPr>
            <w:tcW w:w="1467" w:type="dxa"/>
            <w:vMerge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3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PAPER- VIII A-2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4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  <w:tr w:rsidR="00585869" w:rsidRPr="002558B4" w:rsidTr="002558B4">
        <w:trPr>
          <w:trHeight w:val="413"/>
        </w:trPr>
        <w:tc>
          <w:tcPr>
            <w:tcW w:w="1467" w:type="dxa"/>
            <w:vMerge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93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PAPER- VIII A-3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57" w:type="dxa"/>
            <w:shd w:val="clear" w:color="auto" w:fill="auto"/>
            <w:noWrap/>
            <w:vAlign w:val="center"/>
          </w:tcPr>
          <w:p w:rsidR="00585869" w:rsidRPr="002558B4" w:rsidRDefault="00585869" w:rsidP="007A4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4" w:type="dxa"/>
            <w:shd w:val="clear" w:color="auto" w:fill="auto"/>
            <w:noWrap/>
            <w:vAlign w:val="center"/>
          </w:tcPr>
          <w:p w:rsidR="00585869" w:rsidRPr="002558B4" w:rsidRDefault="00585869" w:rsidP="007D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558B4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</w:tr>
    </w:tbl>
    <w:p w:rsidR="007A4652" w:rsidRDefault="00931811" w:rsidP="007A4652">
      <w:pPr>
        <w:jc w:val="center"/>
      </w:pPr>
      <w:r w:rsidRPr="00931811">
        <w:drawing>
          <wp:inline distT="0" distB="0" distL="0" distR="0">
            <wp:extent cx="6391275" cy="28194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7A4652" w:rsidSect="002558B4">
      <w:pgSz w:w="12240" w:h="15840"/>
      <w:pgMar w:top="630" w:right="144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4652"/>
    <w:rsid w:val="002558B4"/>
    <w:rsid w:val="00585869"/>
    <w:rsid w:val="007A4652"/>
    <w:rsid w:val="00931811"/>
    <w:rsid w:val="00FF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kki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Sheet1!$C$3</c:f>
              <c:strCache>
                <c:ptCount val="1"/>
                <c:pt idx="0">
                  <c:v>No. of appeared</c:v>
                </c:pt>
              </c:strCache>
            </c:strRef>
          </c:tx>
          <c:cat>
            <c:multiLvlStrRef>
              <c:f>Sheet1!$A$4:$B$15</c:f>
              <c:multiLvlStrCache>
                <c:ptCount val="12"/>
                <c:lvl>
                  <c:pt idx="0">
                    <c:v>VII</c:v>
                  </c:pt>
                  <c:pt idx="1">
                    <c:v> VIII A-1</c:v>
                  </c:pt>
                  <c:pt idx="2">
                    <c:v>VIII A-2</c:v>
                  </c:pt>
                  <c:pt idx="3">
                    <c:v> VIII A-3</c:v>
                  </c:pt>
                  <c:pt idx="4">
                    <c:v>VII</c:v>
                  </c:pt>
                  <c:pt idx="5">
                    <c:v> VIII A-1</c:v>
                  </c:pt>
                  <c:pt idx="6">
                    <c:v>VIII A-2</c:v>
                  </c:pt>
                  <c:pt idx="7">
                    <c:v> VIII A-3</c:v>
                  </c:pt>
                  <c:pt idx="8">
                    <c:v>VII</c:v>
                  </c:pt>
                  <c:pt idx="9">
                    <c:v> VIII A-1</c:v>
                  </c:pt>
                  <c:pt idx="10">
                    <c:v>VIII A-2</c:v>
                  </c:pt>
                  <c:pt idx="11">
                    <c:v> VIII A-3</c:v>
                  </c:pt>
                </c:lvl>
                <c:lvl>
                  <c:pt idx="0">
                    <c:v>III MPC</c:v>
                  </c:pt>
                  <c:pt idx="4">
                    <c:v>III MPCs</c:v>
                  </c:pt>
                  <c:pt idx="8">
                    <c:v>III MECs</c:v>
                  </c:pt>
                </c:lvl>
              </c:multiLvlStrCache>
            </c:multiLvlStrRef>
          </c:cat>
          <c:val>
            <c:numRef>
              <c:f>Sheet1!$C$4:$C$15</c:f>
              <c:numCache>
                <c:formatCode>General</c:formatCode>
                <c:ptCount val="12"/>
                <c:pt idx="0">
                  <c:v>8</c:v>
                </c:pt>
                <c:pt idx="1">
                  <c:v>8</c:v>
                </c:pt>
                <c:pt idx="2">
                  <c:v>8</c:v>
                </c:pt>
                <c:pt idx="3">
                  <c:v>8</c:v>
                </c:pt>
                <c:pt idx="4">
                  <c:v>33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  <c:pt idx="8">
                  <c:v>24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No. of passed</c:v>
                </c:pt>
              </c:strCache>
            </c:strRef>
          </c:tx>
          <c:cat>
            <c:multiLvlStrRef>
              <c:f>Sheet1!$A$4:$B$15</c:f>
              <c:multiLvlStrCache>
                <c:ptCount val="12"/>
                <c:lvl>
                  <c:pt idx="0">
                    <c:v>VII</c:v>
                  </c:pt>
                  <c:pt idx="1">
                    <c:v> VIII A-1</c:v>
                  </c:pt>
                  <c:pt idx="2">
                    <c:v>VIII A-2</c:v>
                  </c:pt>
                  <c:pt idx="3">
                    <c:v> VIII A-3</c:v>
                  </c:pt>
                  <c:pt idx="4">
                    <c:v>VII</c:v>
                  </c:pt>
                  <c:pt idx="5">
                    <c:v> VIII A-1</c:v>
                  </c:pt>
                  <c:pt idx="6">
                    <c:v>VIII A-2</c:v>
                  </c:pt>
                  <c:pt idx="7">
                    <c:v> VIII A-3</c:v>
                  </c:pt>
                  <c:pt idx="8">
                    <c:v>VII</c:v>
                  </c:pt>
                  <c:pt idx="9">
                    <c:v> VIII A-1</c:v>
                  </c:pt>
                  <c:pt idx="10">
                    <c:v>VIII A-2</c:v>
                  </c:pt>
                  <c:pt idx="11">
                    <c:v> VIII A-3</c:v>
                  </c:pt>
                </c:lvl>
                <c:lvl>
                  <c:pt idx="0">
                    <c:v>III MPC</c:v>
                  </c:pt>
                  <c:pt idx="4">
                    <c:v>III MPCs</c:v>
                  </c:pt>
                  <c:pt idx="8">
                    <c:v>III MECs</c:v>
                  </c:pt>
                </c:lvl>
              </c:multiLvlStrCache>
            </c:multiLvlStrRef>
          </c:cat>
          <c:val>
            <c:numRef>
              <c:f>Sheet1!$D$4:$D$15</c:f>
              <c:numCache>
                <c:formatCode>General</c:formatCode>
                <c:ptCount val="12"/>
                <c:pt idx="0">
                  <c:v>7</c:v>
                </c:pt>
                <c:pt idx="1">
                  <c:v>8</c:v>
                </c:pt>
                <c:pt idx="2">
                  <c:v>8</c:v>
                </c:pt>
                <c:pt idx="3">
                  <c:v>8</c:v>
                </c:pt>
                <c:pt idx="4">
                  <c:v>29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  <c:pt idx="8">
                  <c:v>20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</c:numCache>
            </c:numRef>
          </c:val>
        </c:ser>
        <c:axId val="60537088"/>
        <c:axId val="67829760"/>
      </c:barChart>
      <c:catAx>
        <c:axId val="60537088"/>
        <c:scaling>
          <c:orientation val="minMax"/>
        </c:scaling>
        <c:axPos val="b"/>
        <c:tickLblPos val="nextTo"/>
        <c:crossAx val="67829760"/>
        <c:crosses val="autoZero"/>
        <c:auto val="1"/>
        <c:lblAlgn val="ctr"/>
        <c:lblOffset val="100"/>
      </c:catAx>
      <c:valAx>
        <c:axId val="67829760"/>
        <c:scaling>
          <c:orientation val="minMax"/>
        </c:scaling>
        <c:axPos val="l"/>
        <c:majorGridlines/>
        <c:numFmt formatCode="General" sourceLinked="1"/>
        <c:tickLblPos val="nextTo"/>
        <c:crossAx val="605370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F14B-C0E3-4B48-AB08-B98DEDA2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nikki</cp:lastModifiedBy>
  <cp:revision>6</cp:revision>
  <dcterms:created xsi:type="dcterms:W3CDTF">2019-06-14T19:40:00Z</dcterms:created>
  <dcterms:modified xsi:type="dcterms:W3CDTF">2019-06-14T20:03:00Z</dcterms:modified>
</cp:coreProperties>
</file>